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59" w:rsidRDefault="003A2B8C">
      <w:pPr>
        <w:spacing w:after="0" w:line="242" w:lineRule="auto"/>
        <w:rPr>
          <w:b/>
          <w:sz w:val="20"/>
          <w:u w:val="single" w:color="000000"/>
        </w:rPr>
      </w:pPr>
      <w:r>
        <w:rPr>
          <w:b/>
          <w:sz w:val="20"/>
          <w:u w:val="single" w:color="000000"/>
        </w:rPr>
        <w:t>1 PAGE SUMMARY OF</w:t>
      </w:r>
      <w:r w:rsidR="00801884">
        <w:rPr>
          <w:b/>
          <w:sz w:val="20"/>
          <w:u w:val="single" w:color="000000"/>
        </w:rPr>
        <w:t xml:space="preserve"> PROJECT/ RESEARCH PROPOSAL</w:t>
      </w:r>
    </w:p>
    <w:p w:rsidR="00227159" w:rsidRDefault="00227159">
      <w:pPr>
        <w:spacing w:after="0" w:line="242" w:lineRule="auto"/>
        <w:rPr>
          <w:b/>
          <w:sz w:val="20"/>
          <w:u w:val="single" w:color="000000"/>
        </w:rPr>
      </w:pPr>
    </w:p>
    <w:p w:rsidR="001D5BB2" w:rsidRDefault="003A2B8C">
      <w:pPr>
        <w:spacing w:after="0" w:line="242" w:lineRule="auto"/>
      </w:pPr>
      <w:r>
        <w:rPr>
          <w:b/>
          <w:sz w:val="20"/>
          <w:u w:val="single" w:color="000000"/>
        </w:rPr>
        <w:t>(To be attached and send with letter to gather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information from offices and institutions outside UBD)</w:t>
      </w:r>
      <w:r>
        <w:rPr>
          <w:b/>
          <w:sz w:val="20"/>
        </w:rPr>
        <w:t xml:space="preserve"> </w:t>
      </w:r>
    </w:p>
    <w:p w:rsidR="001D5BB2" w:rsidRDefault="003A2B8C">
      <w:pPr>
        <w:spacing w:after="12"/>
      </w:pPr>
      <w:r>
        <w:rPr>
          <w:b/>
          <w:sz w:val="20"/>
        </w:rPr>
        <w:t xml:space="preserve">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>Name/</w:t>
      </w:r>
      <w:proofErr w:type="spellStart"/>
      <w:r>
        <w:rPr>
          <w:b/>
          <w:sz w:val="20"/>
        </w:rPr>
        <w:t>Reg</w:t>
      </w:r>
      <w:proofErr w:type="spellEnd"/>
      <w:r>
        <w:rPr>
          <w:b/>
          <w:sz w:val="20"/>
        </w:rPr>
        <w:t xml:space="preserve"> No.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Contact details/email </w:t>
      </w:r>
      <w:bookmarkStart w:id="0" w:name="_GoBack"/>
      <w:bookmarkEnd w:id="0"/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: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Title of thesis: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Duration for the research/thesis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List of objectives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Brief methods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Importance of study </w:t>
      </w:r>
    </w:p>
    <w:p w:rsidR="001D5BB2" w:rsidRDefault="003A2B8C">
      <w:pPr>
        <w:numPr>
          <w:ilvl w:val="0"/>
          <w:numId w:val="1"/>
        </w:numPr>
        <w:spacing w:after="373" w:line="265" w:lineRule="auto"/>
        <w:ind w:hanging="360"/>
      </w:pPr>
      <w:r>
        <w:rPr>
          <w:b/>
          <w:sz w:val="20"/>
        </w:rPr>
        <w:t xml:space="preserve">Benefit to the community or contributing to new knowledge </w:t>
      </w:r>
    </w:p>
    <w:sectPr w:rsidR="001D5BB2">
      <w:pgSz w:w="11906" w:h="16838"/>
      <w:pgMar w:top="1440" w:right="22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77E"/>
    <w:multiLevelType w:val="hybridMultilevel"/>
    <w:tmpl w:val="FB1AA574"/>
    <w:lvl w:ilvl="0" w:tplc="ED1A7C4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634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823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E60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A16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C0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A84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A59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92CD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2"/>
    <w:rsid w:val="001D5BB2"/>
    <w:rsid w:val="00227159"/>
    <w:rsid w:val="003A2B8C"/>
    <w:rsid w:val="008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74F53-1785-43D0-A655-4B5019BC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Lim Sei Heng</dc:creator>
  <cp:keywords/>
  <cp:lastModifiedBy>Ryan Lim Sei Heng</cp:lastModifiedBy>
  <cp:revision>3</cp:revision>
  <dcterms:created xsi:type="dcterms:W3CDTF">2019-11-14T03:46:00Z</dcterms:created>
  <dcterms:modified xsi:type="dcterms:W3CDTF">2019-11-14T04:05:00Z</dcterms:modified>
</cp:coreProperties>
</file>